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211"/>
        <w:gridCol w:w="5006"/>
        <w:gridCol w:w="1411"/>
      </w:tblGrid>
      <w:tr w:rsidR="008407E4" w14:paraId="12D19882" w14:textId="77777777" w:rsidTr="008407E4">
        <w:tc>
          <w:tcPr>
            <w:tcW w:w="8217" w:type="dxa"/>
            <w:gridSpan w:val="2"/>
          </w:tcPr>
          <w:p w14:paraId="17FE883F" w14:textId="32A5F9B0" w:rsidR="008407E4" w:rsidRPr="00F11879" w:rsidRDefault="008407E4" w:rsidP="00F321FE">
            <w:pPr>
              <w:rPr>
                <w:rFonts w:asciiTheme="majorEastAsia" w:eastAsiaTheme="majorEastAsia" w:hAnsiTheme="majorEastAsia"/>
              </w:rPr>
            </w:pPr>
            <w:r w:rsidRPr="00F11879">
              <w:rPr>
                <w:rFonts w:asciiTheme="majorEastAsia" w:eastAsiaTheme="majorEastAsia" w:hAnsiTheme="majorEastAsia" w:hint="eastAsia"/>
              </w:rPr>
              <w:t>第</w:t>
            </w:r>
            <w:r>
              <w:rPr>
                <w:rFonts w:asciiTheme="majorEastAsia" w:eastAsiaTheme="majorEastAsia" w:hAnsiTheme="majorEastAsia" w:hint="eastAsia"/>
              </w:rPr>
              <w:t>７６</w:t>
            </w:r>
            <w:r w:rsidRPr="00F11879">
              <w:rPr>
                <w:rFonts w:asciiTheme="majorEastAsia" w:eastAsiaTheme="majorEastAsia" w:hAnsiTheme="majorEastAsia" w:hint="eastAsia"/>
              </w:rPr>
              <w:t xml:space="preserve">回全道高等学校演劇発表大会　　</w:t>
            </w:r>
            <w:r w:rsidR="00830CAE" w:rsidRPr="00830CAE">
              <w:rPr>
                <w:rFonts w:asciiTheme="majorEastAsia" w:eastAsiaTheme="majorEastAsia" w:hAnsiTheme="majorEastAsia" w:hint="eastAsia"/>
                <w:b/>
                <w:bCs/>
              </w:rPr>
              <w:t>(E01)</w:t>
            </w:r>
            <w:r w:rsidRPr="00830CAE">
              <w:rPr>
                <w:rFonts w:asciiTheme="majorEastAsia" w:eastAsiaTheme="majorEastAsia" w:hAnsiTheme="majorEastAsia" w:hint="eastAsia"/>
                <w:b/>
                <w:bCs/>
                <w:sz w:val="28"/>
              </w:rPr>
              <w:t>舞台用調査用紙</w:t>
            </w:r>
          </w:p>
        </w:tc>
        <w:tc>
          <w:tcPr>
            <w:tcW w:w="1411" w:type="dxa"/>
            <w:vMerge w:val="restart"/>
          </w:tcPr>
          <w:p w14:paraId="1ABDA624" w14:textId="77777777" w:rsidR="008407E4" w:rsidRPr="008407E4" w:rsidRDefault="008407E4" w:rsidP="00F321FE">
            <w:pPr>
              <w:snapToGrid w:val="0"/>
              <w:rPr>
                <w:rFonts w:asciiTheme="majorEastAsia" w:eastAsiaTheme="majorEastAsia" w:hAnsiTheme="majorEastAsia"/>
                <w:w w:val="66"/>
                <w:sz w:val="18"/>
              </w:rPr>
            </w:pPr>
            <w:r w:rsidRPr="008407E4">
              <w:rPr>
                <w:rFonts w:asciiTheme="majorEastAsia" w:eastAsiaTheme="majorEastAsia" w:hAnsiTheme="majorEastAsia" w:hint="eastAsia"/>
                <w:w w:val="66"/>
              </w:rPr>
              <w:t>上演順</w:t>
            </w:r>
            <w:r w:rsidRPr="008407E4">
              <w:rPr>
                <w:rFonts w:asciiTheme="majorEastAsia" w:eastAsiaTheme="majorEastAsia" w:hAnsiTheme="majorEastAsia" w:hint="eastAsia"/>
                <w:w w:val="66"/>
                <w:sz w:val="18"/>
              </w:rPr>
              <w:t>（記入しない）</w:t>
            </w:r>
          </w:p>
          <w:p w14:paraId="789B70F7" w14:textId="77777777" w:rsidR="008407E4" w:rsidRDefault="008407E4" w:rsidP="00F321FE">
            <w:pPr>
              <w:snapToGrid w:val="0"/>
              <w:rPr>
                <w:rFonts w:asciiTheme="majorEastAsia" w:eastAsiaTheme="majorEastAsia" w:hAnsiTheme="majorEastAsia"/>
                <w:w w:val="80"/>
                <w:sz w:val="18"/>
              </w:rPr>
            </w:pPr>
          </w:p>
          <w:p w14:paraId="7E49B547" w14:textId="77777777" w:rsidR="008407E4" w:rsidRDefault="008407E4" w:rsidP="00F321FE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14:paraId="6CBC673E" w14:textId="77777777" w:rsidR="008407E4" w:rsidRPr="00F11879" w:rsidRDefault="008407E4" w:rsidP="00F321FE">
            <w:pPr>
              <w:snapToGrid w:val="0"/>
              <w:rPr>
                <w:rFonts w:asciiTheme="majorEastAsia" w:eastAsiaTheme="majorEastAsia" w:hAnsiTheme="majorEastAsia"/>
              </w:rPr>
            </w:pPr>
          </w:p>
        </w:tc>
      </w:tr>
      <w:tr w:rsidR="008407E4" w14:paraId="4C2BB7D8" w14:textId="77777777" w:rsidTr="008407E4">
        <w:tc>
          <w:tcPr>
            <w:tcW w:w="3211" w:type="dxa"/>
            <w:vAlign w:val="center"/>
          </w:tcPr>
          <w:p w14:paraId="0DD464C2" w14:textId="1CDF9894" w:rsidR="008407E4" w:rsidRPr="00F11879" w:rsidRDefault="008407E4" w:rsidP="00F321FE">
            <w:pPr>
              <w:rPr>
                <w:rFonts w:asciiTheme="majorEastAsia" w:eastAsiaTheme="majorEastAsia" w:hAnsiTheme="majorEastAsia"/>
              </w:rPr>
            </w:pPr>
            <w:r w:rsidRPr="00F11879">
              <w:rPr>
                <w:rFonts w:asciiTheme="majorEastAsia" w:eastAsiaTheme="majorEastAsia" w:hAnsiTheme="majorEastAsia" w:hint="eastAsia"/>
              </w:rPr>
              <w:t>学校名</w:t>
            </w:r>
            <w:r>
              <w:rPr>
                <w:rFonts w:asciiTheme="majorEastAsia" w:eastAsiaTheme="majorEastAsia" w:hAnsiTheme="majorEastAsia" w:hint="eastAsia"/>
              </w:rPr>
              <w:t>：</w:t>
            </w:r>
            <w:r w:rsidRPr="00F11879">
              <w:rPr>
                <w:rFonts w:asciiTheme="majorEastAsia" w:eastAsiaTheme="majorEastAsia" w:hAnsiTheme="majorEastAsia" w:hint="eastAsia"/>
              </w:rPr>
              <w:t xml:space="preserve">　</w:t>
            </w:r>
          </w:p>
        </w:tc>
        <w:tc>
          <w:tcPr>
            <w:tcW w:w="5006" w:type="dxa"/>
            <w:vAlign w:val="center"/>
          </w:tcPr>
          <w:p w14:paraId="282A1C6D" w14:textId="756E20B0" w:rsidR="008407E4" w:rsidRPr="00F11879" w:rsidRDefault="008407E4" w:rsidP="00F321FE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上演作品：　</w:t>
            </w:r>
          </w:p>
        </w:tc>
        <w:tc>
          <w:tcPr>
            <w:tcW w:w="1411" w:type="dxa"/>
            <w:vMerge/>
          </w:tcPr>
          <w:p w14:paraId="7291530B" w14:textId="77777777" w:rsidR="008407E4" w:rsidRPr="00F11879" w:rsidRDefault="008407E4" w:rsidP="00F321FE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4438B435" w14:textId="77777777" w:rsidR="008407E4" w:rsidRPr="00686710" w:rsidRDefault="008407E4" w:rsidP="008407E4">
      <w:pPr>
        <w:snapToGrid w:val="0"/>
        <w:rPr>
          <w:sz w:val="16"/>
        </w:rPr>
      </w:pPr>
    </w:p>
    <w:p w14:paraId="7DC7CD76" w14:textId="77777777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＊次の各項のうち該当するものを◯で囲んで下さい。</w:t>
      </w:r>
    </w:p>
    <w:p w14:paraId="752224B2" w14:textId="78CC04FF" w:rsidR="00CC58B2" w:rsidRPr="00BD0D21" w:rsidRDefault="003C19B7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１．</w:t>
      </w:r>
      <w:r w:rsidR="00CC58B2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脚本</w:t>
      </w:r>
    </w:p>
    <w:p w14:paraId="39E6B22E" w14:textId="77777777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</w:t>
      </w:r>
      <w:r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⒜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創作（顧問・部員・部）　　　</w:t>
      </w:r>
      <w:r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⒝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既成　　　　　　　作者名（　　　　　　　　　　　）</w:t>
      </w:r>
    </w:p>
    <w:p w14:paraId="7420ED93" w14:textId="77777777" w:rsidR="00BD0D21" w:rsidRP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66518698" w14:textId="3128D880" w:rsidR="00BD0D21" w:rsidRPr="00BD0D21" w:rsidRDefault="003C19B7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２．</w:t>
      </w:r>
      <w:r w:rsidR="00CC58B2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上演予定時間</w:t>
      </w:r>
    </w:p>
    <w:tbl>
      <w:tblPr>
        <w:tblStyle w:val="aa"/>
        <w:tblW w:w="0" w:type="auto"/>
        <w:tblInd w:w="562" w:type="dxa"/>
        <w:tblLook w:val="04A0" w:firstRow="1" w:lastRow="0" w:firstColumn="1" w:lastColumn="0" w:noHBand="0" w:noVBand="1"/>
      </w:tblPr>
      <w:tblGrid>
        <w:gridCol w:w="2266"/>
        <w:gridCol w:w="2267"/>
        <w:gridCol w:w="2266"/>
        <w:gridCol w:w="2267"/>
      </w:tblGrid>
      <w:tr w:rsidR="00BD0D21" w:rsidRPr="00BD0D21" w14:paraId="763A7A34" w14:textId="77777777" w:rsidTr="00BD0D21">
        <w:tc>
          <w:tcPr>
            <w:tcW w:w="2266" w:type="dxa"/>
          </w:tcPr>
          <w:p w14:paraId="7012FECA" w14:textId="77777777" w:rsidR="00BD0D21" w:rsidRPr="00BD0D21" w:rsidRDefault="00BD0D21" w:rsidP="00CC58B2">
            <w:pPr>
              <w:rPr>
                <w:rStyle w:val="a3"/>
                <w:rFonts w:ascii="HG丸ｺﾞｼｯｸM-PRO" w:eastAsia="HG丸ｺﾞｼｯｸM-PRO"/>
                <w:b w:val="0"/>
                <w:bCs w:val="0"/>
                <w:sz w:val="21"/>
                <w:szCs w:val="21"/>
              </w:rPr>
            </w:pPr>
            <w:r w:rsidRPr="00BD0D21">
              <w:rPr>
                <w:rStyle w:val="a3"/>
                <w:rFonts w:ascii="HG丸ｺﾞｼｯｸM-PRO" w:eastAsia="HG丸ｺﾞｼｯｸM-PRO" w:hint="eastAsia"/>
                <w:b w:val="0"/>
                <w:bCs w:val="0"/>
                <w:sz w:val="21"/>
                <w:szCs w:val="21"/>
              </w:rPr>
              <w:t>セッティング</w:t>
            </w:r>
          </w:p>
          <w:p w14:paraId="67A7789E" w14:textId="795FD965" w:rsidR="00BD0D21" w:rsidRPr="00BD0D21" w:rsidRDefault="00BD0D21" w:rsidP="00CC58B2">
            <w:pPr>
              <w:rPr>
                <w:rStyle w:val="a3"/>
                <w:rFonts w:ascii="HG丸ｺﾞｼｯｸM-PRO" w:eastAsia="HG丸ｺﾞｼｯｸM-PRO"/>
                <w:b w:val="0"/>
                <w:bCs w:val="0"/>
                <w:sz w:val="21"/>
                <w:szCs w:val="21"/>
              </w:rPr>
            </w:pPr>
            <w:r w:rsidRPr="00BD0D21">
              <w:rPr>
                <w:rStyle w:val="a3"/>
                <w:rFonts w:ascii="HG丸ｺﾞｼｯｸM-PRO" w:eastAsia="HG丸ｺﾞｼｯｸM-PRO" w:hint="eastAsia"/>
                <w:b w:val="0"/>
                <w:bCs w:val="0"/>
                <w:sz w:val="21"/>
                <w:szCs w:val="21"/>
              </w:rPr>
              <w:t xml:space="preserve">　　　　　　　分</w:t>
            </w:r>
          </w:p>
        </w:tc>
        <w:tc>
          <w:tcPr>
            <w:tcW w:w="2267" w:type="dxa"/>
          </w:tcPr>
          <w:p w14:paraId="1701087E" w14:textId="77777777" w:rsidR="00BD0D21" w:rsidRPr="00BD0D21" w:rsidRDefault="00BD0D21" w:rsidP="00CC58B2">
            <w:pPr>
              <w:rPr>
                <w:rStyle w:val="a3"/>
                <w:rFonts w:ascii="HG丸ｺﾞｼｯｸM-PRO" w:eastAsia="HG丸ｺﾞｼｯｸM-PRO"/>
                <w:b w:val="0"/>
                <w:bCs w:val="0"/>
                <w:sz w:val="21"/>
                <w:szCs w:val="21"/>
              </w:rPr>
            </w:pPr>
            <w:r w:rsidRPr="00BD0D21">
              <w:rPr>
                <w:rStyle w:val="a3"/>
                <w:rFonts w:ascii="HG丸ｺﾞｼｯｸM-PRO" w:eastAsia="HG丸ｺﾞｼｯｸM-PRO" w:hint="eastAsia"/>
                <w:b w:val="0"/>
                <w:bCs w:val="0"/>
                <w:sz w:val="21"/>
                <w:szCs w:val="21"/>
              </w:rPr>
              <w:t>上演</w:t>
            </w:r>
          </w:p>
          <w:p w14:paraId="1ECB3ABD" w14:textId="5AED17D1" w:rsidR="00BD0D21" w:rsidRPr="00BD0D21" w:rsidRDefault="00BD0D21" w:rsidP="00CC58B2">
            <w:pPr>
              <w:rPr>
                <w:rStyle w:val="a3"/>
                <w:rFonts w:ascii="HG丸ｺﾞｼｯｸM-PRO" w:eastAsia="HG丸ｺﾞｼｯｸM-PRO"/>
                <w:b w:val="0"/>
                <w:bCs w:val="0"/>
                <w:sz w:val="21"/>
                <w:szCs w:val="21"/>
              </w:rPr>
            </w:pPr>
            <w:r w:rsidRPr="00BD0D21">
              <w:rPr>
                <w:rStyle w:val="a3"/>
                <w:rFonts w:ascii="HG丸ｺﾞｼｯｸM-PRO" w:eastAsia="HG丸ｺﾞｼｯｸM-PRO" w:hint="eastAsia"/>
                <w:b w:val="0"/>
                <w:bCs w:val="0"/>
                <w:sz w:val="21"/>
                <w:szCs w:val="21"/>
              </w:rPr>
              <w:t xml:space="preserve">　　　　　　　分</w:t>
            </w:r>
          </w:p>
        </w:tc>
        <w:tc>
          <w:tcPr>
            <w:tcW w:w="2266" w:type="dxa"/>
          </w:tcPr>
          <w:p w14:paraId="22DBDACC" w14:textId="77777777" w:rsidR="00BD0D21" w:rsidRPr="00BD0D21" w:rsidRDefault="00BD0D21" w:rsidP="00CC58B2">
            <w:pPr>
              <w:rPr>
                <w:rStyle w:val="a3"/>
                <w:rFonts w:ascii="HG丸ｺﾞｼｯｸM-PRO" w:eastAsia="HG丸ｺﾞｼｯｸM-PRO"/>
                <w:b w:val="0"/>
                <w:bCs w:val="0"/>
                <w:sz w:val="21"/>
                <w:szCs w:val="21"/>
              </w:rPr>
            </w:pPr>
            <w:r w:rsidRPr="00BD0D21">
              <w:rPr>
                <w:rStyle w:val="a3"/>
                <w:rFonts w:ascii="HG丸ｺﾞｼｯｸM-PRO" w:eastAsia="HG丸ｺﾞｼｯｸM-PRO" w:hint="eastAsia"/>
                <w:b w:val="0"/>
                <w:bCs w:val="0"/>
                <w:sz w:val="21"/>
                <w:szCs w:val="21"/>
              </w:rPr>
              <w:t>撤収</w:t>
            </w:r>
          </w:p>
          <w:p w14:paraId="7599295E" w14:textId="67657842" w:rsidR="00BD0D21" w:rsidRPr="00BD0D21" w:rsidRDefault="00BD0D21" w:rsidP="00CC58B2">
            <w:pPr>
              <w:rPr>
                <w:rStyle w:val="a3"/>
                <w:rFonts w:ascii="HG丸ｺﾞｼｯｸM-PRO" w:eastAsia="HG丸ｺﾞｼｯｸM-PRO"/>
                <w:b w:val="0"/>
                <w:bCs w:val="0"/>
                <w:sz w:val="21"/>
                <w:szCs w:val="21"/>
              </w:rPr>
            </w:pPr>
            <w:r w:rsidRPr="00BD0D21">
              <w:rPr>
                <w:rStyle w:val="a3"/>
                <w:rFonts w:ascii="HG丸ｺﾞｼｯｸM-PRO" w:eastAsia="HG丸ｺﾞｼｯｸM-PRO" w:hint="eastAsia"/>
                <w:b w:val="0"/>
                <w:bCs w:val="0"/>
                <w:sz w:val="21"/>
                <w:szCs w:val="21"/>
              </w:rPr>
              <w:t xml:space="preserve">　　　　　　　分</w:t>
            </w:r>
          </w:p>
        </w:tc>
        <w:tc>
          <w:tcPr>
            <w:tcW w:w="2267" w:type="dxa"/>
          </w:tcPr>
          <w:p w14:paraId="752CE8A9" w14:textId="77777777" w:rsidR="00BD0D21" w:rsidRPr="00BD0D21" w:rsidRDefault="00BD0D21" w:rsidP="00CC58B2">
            <w:pPr>
              <w:rPr>
                <w:rStyle w:val="a3"/>
                <w:rFonts w:ascii="HG丸ｺﾞｼｯｸM-PRO" w:eastAsia="HG丸ｺﾞｼｯｸM-PRO"/>
                <w:b w:val="0"/>
                <w:bCs w:val="0"/>
                <w:sz w:val="21"/>
                <w:szCs w:val="21"/>
              </w:rPr>
            </w:pPr>
            <w:r w:rsidRPr="00BD0D21">
              <w:rPr>
                <w:rStyle w:val="a3"/>
                <w:rFonts w:ascii="HG丸ｺﾞｼｯｸM-PRO" w:eastAsia="HG丸ｺﾞｼｯｸM-PRO" w:hint="eastAsia"/>
                <w:b w:val="0"/>
                <w:bCs w:val="0"/>
                <w:sz w:val="21"/>
                <w:szCs w:val="21"/>
              </w:rPr>
              <w:t>合計</w:t>
            </w:r>
          </w:p>
          <w:p w14:paraId="0FD4EAA5" w14:textId="56E6935B" w:rsidR="00BD0D21" w:rsidRPr="00BD0D21" w:rsidRDefault="00BD0D21" w:rsidP="00CC58B2">
            <w:pPr>
              <w:rPr>
                <w:rStyle w:val="a3"/>
                <w:rFonts w:ascii="HG丸ｺﾞｼｯｸM-PRO" w:eastAsia="HG丸ｺﾞｼｯｸM-PRO"/>
                <w:b w:val="0"/>
                <w:bCs w:val="0"/>
                <w:sz w:val="21"/>
                <w:szCs w:val="21"/>
              </w:rPr>
            </w:pPr>
            <w:r w:rsidRPr="00BD0D21">
              <w:rPr>
                <w:rStyle w:val="a3"/>
                <w:rFonts w:ascii="HG丸ｺﾞｼｯｸM-PRO" w:eastAsia="HG丸ｺﾞｼｯｸM-PRO" w:hint="eastAsia"/>
                <w:b w:val="0"/>
                <w:bCs w:val="0"/>
                <w:sz w:val="21"/>
                <w:szCs w:val="21"/>
              </w:rPr>
              <w:t xml:space="preserve">　　　　　　　分</w:t>
            </w:r>
          </w:p>
        </w:tc>
      </w:tr>
    </w:tbl>
    <w:p w14:paraId="7A44A5D8" w14:textId="77777777" w:rsidR="00BD0D21" w:rsidRPr="00BD0D21" w:rsidRDefault="00BD0D21" w:rsidP="00BD0D21">
      <w:pPr>
        <w:snapToGrid w:val="0"/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7ADC081A" w14:textId="04734715" w:rsidR="00CC58B2" w:rsidRPr="00BD0D21" w:rsidRDefault="003C19B7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３．</w:t>
      </w:r>
      <w:r w:rsidR="00CC58B2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平台</w:t>
      </w:r>
      <w:r w:rsidR="00BD0D21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等</w:t>
      </w:r>
      <w:r w:rsidR="00CC58B2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の使用</w:t>
      </w:r>
    </w:p>
    <w:p w14:paraId="662FCC72" w14:textId="77777777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</w:t>
      </w:r>
      <w:r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⒜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使用する</w:t>
      </w:r>
    </w:p>
    <w:p w14:paraId="52C32D1F" w14:textId="77777777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　　①　平台　　４尺×６尺×４寸　　　枚</w:t>
      </w:r>
    </w:p>
    <w:p w14:paraId="24A6D3D5" w14:textId="77777777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　　　　　　　　３尺×６尺×４寸　　　枚</w:t>
      </w:r>
    </w:p>
    <w:p w14:paraId="2F19567D" w14:textId="77777777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　　　　　　　　３尺×３尺×４寸　　</w:t>
      </w:r>
      <w:r w:rsidR="0030091C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枚</w:t>
      </w:r>
    </w:p>
    <w:p w14:paraId="7FB3E88C" w14:textId="77777777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　　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  <w:lang w:eastAsia="zh-TW"/>
        </w:rPr>
        <w:t>②　箱足　　　　　　　　　　　　　個</w:t>
      </w:r>
    </w:p>
    <w:p w14:paraId="2042710D" w14:textId="57A0D7F9" w:rsidR="00BD0D21" w:rsidRP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　　③　開き足（４尺×６尺の平台専用　平台含めた高さ３尺）平台　　　枚分</w:t>
      </w:r>
    </w:p>
    <w:p w14:paraId="33ED3DF8" w14:textId="77777777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  <w:lang w:eastAsia="zh-TW"/>
        </w:rPr>
        <w:t xml:space="preserve">　　</w:t>
      </w:r>
      <w:r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⒝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使用しない</w:t>
      </w:r>
    </w:p>
    <w:p w14:paraId="7F606A66" w14:textId="77777777" w:rsidR="00BD0D21" w:rsidRPr="00BD0D21" w:rsidRDefault="00BD0D21" w:rsidP="00BD0D21">
      <w:pPr>
        <w:snapToGrid w:val="0"/>
        <w:rPr>
          <w:rStyle w:val="a3"/>
          <w:rFonts w:ascii="HG丸ｺﾞｼｯｸM-PRO" w:eastAsia="HG丸ｺﾞｼｯｸM-PRO"/>
          <w:b w:val="0"/>
          <w:bCs w:val="0"/>
          <w:sz w:val="16"/>
          <w:szCs w:val="16"/>
        </w:rPr>
      </w:pPr>
    </w:p>
    <w:p w14:paraId="2F6F175B" w14:textId="45BE2A42" w:rsidR="00CC58B2" w:rsidRPr="00BD0D21" w:rsidRDefault="003C19B7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４．</w:t>
      </w:r>
      <w:r w:rsidR="00CC58B2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バトンの使用</w:t>
      </w:r>
    </w:p>
    <w:p w14:paraId="53DFC3BE" w14:textId="77777777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</w:t>
      </w:r>
      <w:r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⒜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使用する　（第１バトン　第２バトン　第３バトン　第４バトン</w:t>
      </w:r>
    </w:p>
    <w:p w14:paraId="4A652704" w14:textId="33E79B92" w:rsidR="00CC58B2" w:rsidRP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>
        <w:rPr>
          <w:rFonts w:ascii="HG丸ｺﾞｼｯｸM-PRO" w:eastAsia="HG丸ｺﾞｼｯｸM-PRO"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481232" wp14:editId="5C623884">
                <wp:simplePos x="0" y="0"/>
                <wp:positionH relativeFrom="column">
                  <wp:posOffset>422910</wp:posOffset>
                </wp:positionH>
                <wp:positionV relativeFrom="paragraph">
                  <wp:posOffset>229235</wp:posOffset>
                </wp:positionV>
                <wp:extent cx="5619750" cy="847725"/>
                <wp:effectExtent l="0" t="0" r="19050" b="28575"/>
                <wp:wrapNone/>
                <wp:docPr id="169471640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0" cy="847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D6FB80" w14:textId="09A5B585" w:rsidR="00BD0D21" w:rsidRPr="00BD0D21" w:rsidRDefault="00BD0D21" w:rsidP="00BD0D21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szCs w:val="14"/>
                              </w:rPr>
                            </w:pPr>
                            <w:r w:rsidRPr="00BD0D21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14"/>
                              </w:rPr>
                              <w:t>何を吊りますか？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48123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33.3pt;margin-top:18.05pt;width:442.5pt;height:6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" fillcolor="white [3201]" strokeweight=".5pt">
                <v:textbox>
                  <w:txbxContent>
                    <w:p w14:paraId="70D6FB80" w14:textId="09A5B585" w:rsidR="00BD0D21" w:rsidRPr="00BD0D21" w:rsidRDefault="00BD0D21" w:rsidP="00BD0D21">
                      <w:pPr>
                        <w:rPr>
                          <w:rFonts w:ascii="ＭＳ ゴシック" w:eastAsia="ＭＳ ゴシック" w:hAnsi="ＭＳ ゴシック"/>
                          <w:sz w:val="20"/>
                          <w:szCs w:val="14"/>
                        </w:rPr>
                      </w:pPr>
                      <w:r w:rsidRPr="00BD0D21">
                        <w:rPr>
                          <w:rFonts w:ascii="ＭＳ ゴシック" w:eastAsia="ＭＳ ゴシック" w:hAnsi="ＭＳ ゴシック" w:hint="eastAsia"/>
                          <w:sz w:val="20"/>
                          <w:szCs w:val="14"/>
                        </w:rPr>
                        <w:t>何を吊りますか？</w:t>
                      </w:r>
                    </w:p>
                  </w:txbxContent>
                </v:textbox>
              </v:shape>
            </w:pict>
          </mc:Fallback>
        </mc:AlternateContent>
      </w:r>
      <w:r w:rsidR="00CC58B2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　　　　    　第５バトン　第６バトン　第７バトン）</w:t>
      </w:r>
    </w:p>
    <w:p w14:paraId="3588FCEC" w14:textId="3C1306FD" w:rsid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4FF52C65" w14:textId="77777777" w:rsid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3BA34911" w14:textId="77777777" w:rsid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3A492C44" w14:textId="77777777" w:rsid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259699E0" w14:textId="0BB50C3D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</w:t>
      </w:r>
      <w:r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⒝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使用しない</w:t>
      </w:r>
    </w:p>
    <w:p w14:paraId="6BDB2F4F" w14:textId="77777777" w:rsidR="00BD0D21" w:rsidRPr="00BD0D21" w:rsidRDefault="00BD0D21" w:rsidP="00BD0D21">
      <w:pPr>
        <w:snapToGrid w:val="0"/>
        <w:rPr>
          <w:rStyle w:val="a3"/>
          <w:rFonts w:ascii="HG丸ｺﾞｼｯｸM-PRO" w:eastAsia="HG丸ｺﾞｼｯｸM-PRO"/>
          <w:b w:val="0"/>
          <w:bCs w:val="0"/>
          <w:sz w:val="16"/>
          <w:szCs w:val="16"/>
        </w:rPr>
      </w:pPr>
    </w:p>
    <w:p w14:paraId="1D99DC8D" w14:textId="29859105" w:rsidR="00CC58B2" w:rsidRPr="00BD0D21" w:rsidRDefault="003C19B7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５．</w:t>
      </w:r>
      <w:r w:rsidR="00CC58B2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中割幕　　　　</w:t>
      </w:r>
      <w:r w:rsidR="00CC58B2"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⒜</w:t>
      </w:r>
      <w:r w:rsidR="00CC58B2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使用する　　　　　　　</w:t>
      </w:r>
      <w:r w:rsidR="00CC58B2"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⒝</w:t>
      </w:r>
      <w:r w:rsidR="00CC58B2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使用しない</w:t>
      </w:r>
    </w:p>
    <w:p w14:paraId="31295E41" w14:textId="77777777" w:rsidR="00BD0D21" w:rsidRPr="003C19B7" w:rsidRDefault="00BD0D21" w:rsidP="00BD0D21">
      <w:pPr>
        <w:snapToGrid w:val="0"/>
        <w:rPr>
          <w:rStyle w:val="a3"/>
          <w:rFonts w:ascii="HG丸ｺﾞｼｯｸM-PRO" w:eastAsia="HG丸ｺﾞｼｯｸM-PRO"/>
          <w:b w:val="0"/>
          <w:bCs w:val="0"/>
          <w:sz w:val="16"/>
          <w:szCs w:val="16"/>
        </w:rPr>
      </w:pPr>
    </w:p>
    <w:p w14:paraId="32AECD36" w14:textId="027EBBED" w:rsidR="00CC58B2" w:rsidRPr="00BD0D21" w:rsidRDefault="003C19B7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６．</w:t>
      </w:r>
      <w:r w:rsidR="00CC58B2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紗幕　　　　　</w:t>
      </w:r>
      <w:r w:rsidR="00CC58B2"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⒜</w:t>
      </w:r>
      <w:r w:rsidR="00CC58B2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使用する　　　　　　　</w:t>
      </w:r>
      <w:r w:rsidR="00CC58B2"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⒝</w:t>
      </w:r>
      <w:r w:rsidR="00CC58B2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使用しない</w:t>
      </w:r>
    </w:p>
    <w:p w14:paraId="11A987CF" w14:textId="77777777" w:rsidR="00BD0D21" w:rsidRPr="003C19B7" w:rsidRDefault="00BD0D21" w:rsidP="00BD0D21">
      <w:pPr>
        <w:snapToGrid w:val="0"/>
        <w:rPr>
          <w:rStyle w:val="a3"/>
          <w:rFonts w:ascii="HG丸ｺﾞｼｯｸM-PRO" w:eastAsia="HG丸ｺﾞｼｯｸM-PRO"/>
          <w:b w:val="0"/>
          <w:bCs w:val="0"/>
          <w:sz w:val="16"/>
          <w:szCs w:val="16"/>
        </w:rPr>
      </w:pPr>
    </w:p>
    <w:p w14:paraId="3E7CDA65" w14:textId="24382DAB" w:rsidR="00BD0D21" w:rsidRPr="00BD0D21" w:rsidRDefault="003C19B7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７．</w:t>
      </w:r>
      <w:r w:rsidR="00CC58B2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ピンスポット　</w:t>
      </w:r>
      <w:r w:rsidR="00CC58B2"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⒜</w:t>
      </w:r>
      <w:r w:rsidR="00CC58B2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使用する（　　台）　　</w:t>
      </w:r>
      <w:r w:rsidR="00CC58B2"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⒝</w:t>
      </w:r>
      <w:r w:rsidR="00CC58B2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使用しない</w:t>
      </w:r>
    </w:p>
    <w:p w14:paraId="59CA1428" w14:textId="3E28B7C1" w:rsidR="00CC58B2" w:rsidRPr="00BD0D21" w:rsidRDefault="00BD0D21" w:rsidP="00CC58B2">
      <w:pPr>
        <w:rPr>
          <w:rStyle w:val="a3"/>
          <w:rFonts w:asciiTheme="majorEastAsia" w:eastAsiaTheme="majorEastAsia" w:hAnsiTheme="majorEastAsia"/>
          <w:b w:val="0"/>
          <w:bCs w:val="0"/>
          <w:sz w:val="21"/>
          <w:szCs w:val="21"/>
        </w:rPr>
      </w:pPr>
      <w:r w:rsidRPr="00BD0D21">
        <w:rPr>
          <w:rStyle w:val="a3"/>
          <w:rFonts w:asciiTheme="majorEastAsia" w:eastAsiaTheme="majorEastAsia" w:hAnsiTheme="majorEastAsia" w:hint="eastAsia"/>
          <w:b w:val="0"/>
          <w:bCs w:val="0"/>
          <w:sz w:val="21"/>
          <w:szCs w:val="21"/>
        </w:rPr>
        <w:t xml:space="preserve">　　　※ピンスポットは</w:t>
      </w:r>
      <w:r w:rsidR="00830CAE">
        <w:rPr>
          <w:rStyle w:val="a3"/>
          <w:rFonts w:asciiTheme="majorEastAsia" w:eastAsiaTheme="majorEastAsia" w:hAnsiTheme="majorEastAsia" w:hint="eastAsia"/>
          <w:b w:val="0"/>
          <w:bCs w:val="0"/>
          <w:sz w:val="21"/>
          <w:szCs w:val="21"/>
        </w:rPr>
        <w:t>、</w:t>
      </w:r>
      <w:r w:rsidRPr="00BD0D21">
        <w:rPr>
          <w:rStyle w:val="a3"/>
          <w:rFonts w:asciiTheme="majorEastAsia" w:eastAsiaTheme="majorEastAsia" w:hAnsiTheme="majorEastAsia" w:hint="eastAsia"/>
          <w:b w:val="0"/>
          <w:bCs w:val="0"/>
          <w:sz w:val="21"/>
          <w:szCs w:val="21"/>
        </w:rPr>
        <w:t>生徒の操作はできません</w:t>
      </w:r>
      <w:r w:rsidR="00830CAE">
        <w:rPr>
          <w:rStyle w:val="a3"/>
          <w:rFonts w:asciiTheme="majorEastAsia" w:eastAsiaTheme="majorEastAsia" w:hAnsiTheme="majorEastAsia" w:hint="eastAsia"/>
          <w:b w:val="0"/>
          <w:bCs w:val="0"/>
          <w:sz w:val="21"/>
          <w:szCs w:val="21"/>
        </w:rPr>
        <w:t>。</w:t>
      </w:r>
    </w:p>
    <w:p w14:paraId="18922230" w14:textId="77777777" w:rsidR="00BD0D21" w:rsidRPr="00BD0D21" w:rsidRDefault="00BD0D21" w:rsidP="00BD0D21">
      <w:pPr>
        <w:snapToGrid w:val="0"/>
        <w:rPr>
          <w:rStyle w:val="a3"/>
          <w:rFonts w:ascii="HG丸ｺﾞｼｯｸM-PRO" w:eastAsia="HG丸ｺﾞｼｯｸM-PRO"/>
          <w:b w:val="0"/>
          <w:bCs w:val="0"/>
          <w:sz w:val="16"/>
          <w:szCs w:val="16"/>
        </w:rPr>
      </w:pPr>
    </w:p>
    <w:p w14:paraId="387428F6" w14:textId="7272A628" w:rsidR="00CC58B2" w:rsidRPr="00BD0D21" w:rsidRDefault="003C19B7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８．</w:t>
      </w:r>
      <w:r w:rsidR="00CC58B2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エフェクト・マシーン、スモーク・マシーン等（備品表参照）</w:t>
      </w:r>
    </w:p>
    <w:p w14:paraId="5B542475" w14:textId="3F1F04CF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　　　　　</w:t>
      </w:r>
      <w:r w:rsid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</w:t>
      </w:r>
      <w:r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⒜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使用する（機材名　　　　　　　　　　　　　　           　　）</w:t>
      </w:r>
    </w:p>
    <w:p w14:paraId="46077418" w14:textId="6B755A30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　　　　</w:t>
      </w:r>
      <w:r w:rsid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</w:t>
      </w:r>
      <w:r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⒝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使用しない</w:t>
      </w:r>
    </w:p>
    <w:p w14:paraId="7206FDF1" w14:textId="24083F69" w:rsidR="00BD0D21" w:rsidRPr="00BD0D21" w:rsidRDefault="00BD0D21" w:rsidP="00BD0D21">
      <w:pPr>
        <w:snapToGrid w:val="0"/>
        <w:rPr>
          <w:rStyle w:val="a3"/>
          <w:rFonts w:ascii="HG丸ｺﾞｼｯｸM-PRO" w:eastAsia="HG丸ｺﾞｼｯｸM-PRO"/>
          <w:b w:val="0"/>
          <w:bCs w:val="0"/>
          <w:sz w:val="16"/>
          <w:szCs w:val="16"/>
        </w:rPr>
      </w:pPr>
      <w:r>
        <w:rPr>
          <w:rStyle w:val="a3"/>
          <w:rFonts w:ascii="HG丸ｺﾞｼｯｸM-PRO" w:eastAsia="HG丸ｺﾞｼｯｸM-PRO" w:hint="eastAsia"/>
          <w:b w:val="0"/>
          <w:bCs w:val="0"/>
          <w:sz w:val="16"/>
          <w:szCs w:val="16"/>
        </w:rPr>
        <w:t xml:space="preserve">　</w:t>
      </w:r>
    </w:p>
    <w:p w14:paraId="26FDA386" w14:textId="48142DDD" w:rsidR="00CC58B2" w:rsidRPr="00BD0D21" w:rsidRDefault="003C19B7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９．</w:t>
      </w:r>
      <w:r w:rsidR="00CC58B2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ピアノ   </w:t>
      </w:r>
      <w:r w:rsid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  </w:t>
      </w:r>
      <w:r w:rsidR="00CC58B2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   </w:t>
      </w:r>
      <w:r w:rsidR="00CC58B2"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⒜</w:t>
      </w:r>
      <w:r w:rsidR="00CC58B2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使用する　　　　　　　 </w:t>
      </w:r>
      <w:r w:rsidR="00CC58B2"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⒝</w:t>
      </w:r>
      <w:r w:rsidR="00CC58B2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使用しない</w:t>
      </w:r>
    </w:p>
    <w:p w14:paraId="39FF4700" w14:textId="77777777" w:rsidR="00BD0D21" w:rsidRDefault="00BD0D21" w:rsidP="00BD0D21">
      <w:pPr>
        <w:snapToGrid w:val="0"/>
        <w:rPr>
          <w:rStyle w:val="a3"/>
          <w:rFonts w:ascii="HG丸ｺﾞｼｯｸM-PRO" w:eastAsia="HG丸ｺﾞｼｯｸM-PRO"/>
          <w:b w:val="0"/>
          <w:bCs w:val="0"/>
          <w:sz w:val="16"/>
          <w:szCs w:val="16"/>
        </w:rPr>
      </w:pPr>
    </w:p>
    <w:p w14:paraId="5695EBC7" w14:textId="77777777" w:rsidR="00BD0D21" w:rsidRDefault="00BD0D21" w:rsidP="00BD0D21">
      <w:pPr>
        <w:snapToGrid w:val="0"/>
        <w:rPr>
          <w:rStyle w:val="a3"/>
          <w:rFonts w:ascii="HG丸ｺﾞｼｯｸM-PRO" w:eastAsia="HG丸ｺﾞｼｯｸM-PRO"/>
          <w:b w:val="0"/>
          <w:bCs w:val="0"/>
          <w:sz w:val="16"/>
          <w:szCs w:val="16"/>
        </w:rPr>
      </w:pPr>
    </w:p>
    <w:p w14:paraId="4DDEDBB4" w14:textId="77777777" w:rsidR="00BD0D21" w:rsidRDefault="00BD0D21" w:rsidP="00BD0D21">
      <w:pPr>
        <w:snapToGrid w:val="0"/>
        <w:rPr>
          <w:rStyle w:val="a3"/>
          <w:rFonts w:ascii="HG丸ｺﾞｼｯｸM-PRO" w:eastAsia="HG丸ｺﾞｼｯｸM-PRO"/>
          <w:b w:val="0"/>
          <w:bCs w:val="0"/>
          <w:sz w:val="16"/>
          <w:szCs w:val="16"/>
        </w:rPr>
      </w:pPr>
    </w:p>
    <w:p w14:paraId="3D30179F" w14:textId="117E4566" w:rsidR="00CC58B2" w:rsidRPr="00BD0D21" w:rsidRDefault="003C19B7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１０．</w:t>
      </w:r>
      <w:r w:rsidR="00BD0D21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主な持ち込み装置（大きさも記載してください）</w:t>
      </w:r>
      <w:r w:rsid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</w:t>
      </w:r>
    </w:p>
    <w:p w14:paraId="0117C677" w14:textId="6BAB3FA1" w:rsidR="00BD0D21" w:rsidRP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Fonts w:ascii="HG丸ｺﾞｼｯｸM-PRO" w:eastAsia="HG丸ｺﾞｼｯｸM-PRO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B4F143" wp14:editId="1FDFD4FB">
                <wp:simplePos x="0" y="0"/>
                <wp:positionH relativeFrom="column">
                  <wp:posOffset>222885</wp:posOffset>
                </wp:positionH>
                <wp:positionV relativeFrom="paragraph">
                  <wp:posOffset>32385</wp:posOffset>
                </wp:positionV>
                <wp:extent cx="5800725" cy="2400300"/>
                <wp:effectExtent l="0" t="0" r="28575" b="19050"/>
                <wp:wrapNone/>
                <wp:docPr id="101087365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0725" cy="2400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F5E4A2" w14:textId="77777777" w:rsidR="00BD0D21" w:rsidRDefault="00BD0D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4F143" id="テキスト ボックス 1" o:spid="_x0000_s1027" type="#_x0000_t202" style="position:absolute;left:0;text-align:left;margin-left:17.55pt;margin-top:2.55pt;width:456.75pt;height:18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" fillcolor="white [3201]" strokeweight=".5pt">
                <v:textbox>
                  <w:txbxContent>
                    <w:p w14:paraId="26F5E4A2" w14:textId="77777777" w:rsidR="00BD0D21" w:rsidRDefault="00BD0D21"/>
                  </w:txbxContent>
                </v:textbox>
              </v:shape>
            </w:pict>
          </mc:Fallback>
        </mc:AlternateContent>
      </w:r>
    </w:p>
    <w:p w14:paraId="1E7BE41F" w14:textId="77777777" w:rsidR="00BD0D21" w:rsidRP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08DC10D8" w14:textId="77777777" w:rsidR="00BD0D21" w:rsidRP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09960CAB" w14:textId="77777777" w:rsidR="00BD0D21" w:rsidRP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6ADFC47B" w14:textId="77777777" w:rsidR="00BD0D21" w:rsidRP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79070D05" w14:textId="77777777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1E8B65FD" w14:textId="77777777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1133A2F4" w14:textId="77777777" w:rsidR="00BD0D21" w:rsidRP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490B23E4" w14:textId="77777777" w:rsidR="00BD0D21" w:rsidRP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25B5FD4E" w14:textId="77777777" w:rsidR="00BD0D21" w:rsidRP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4CE7F36A" w14:textId="77777777" w:rsid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6ADE7767" w14:textId="77777777" w:rsid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6B096759" w14:textId="630C85A1" w:rsidR="00BD0D21" w:rsidRDefault="003C19B7" w:rsidP="00BD0D21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１１．</w:t>
      </w:r>
      <w:r w:rsid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装置置き場のスペースは最低どのくらい必要ですか？</w:t>
      </w:r>
    </w:p>
    <w:p w14:paraId="78A67495" w14:textId="67525D9C" w:rsidR="00BD0D21" w:rsidRDefault="00BD0D21" w:rsidP="00BD0D21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>
        <w:rPr>
          <w:rFonts w:ascii="HG丸ｺﾞｼｯｸM-PRO" w:eastAsia="HG丸ｺﾞｼｯｸM-PRO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DE0B60" wp14:editId="3B7C1AD1">
                <wp:simplePos x="0" y="0"/>
                <wp:positionH relativeFrom="column">
                  <wp:posOffset>308610</wp:posOffset>
                </wp:positionH>
                <wp:positionV relativeFrom="paragraph">
                  <wp:posOffset>51436</wp:posOffset>
                </wp:positionV>
                <wp:extent cx="3514725" cy="342900"/>
                <wp:effectExtent l="0" t="0" r="28575" b="19050"/>
                <wp:wrapNone/>
                <wp:docPr id="113495258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47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878A74" w14:textId="77456052" w:rsidR="00BD0D21" w:rsidRDefault="00BD0D21">
                            <w:r>
                              <w:rPr>
                                <w:rStyle w:val="a3"/>
                                <w:rFonts w:ascii="HG丸ｺﾞｼｯｸM-PRO" w:eastAsia="HG丸ｺﾞｼｯｸM-PRO" w:hint="eastAsia"/>
                                <w:b w:val="0"/>
                                <w:bCs w:val="0"/>
                                <w:sz w:val="21"/>
                                <w:szCs w:val="21"/>
                              </w:rPr>
                              <w:t xml:space="preserve">　（　　　　）ｍ×（　　　　　）ｍくらい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E0B60" id="テキスト ボックス 2" o:spid="_x0000_s1028" type="#_x0000_t202" style="position:absolute;left:0;text-align:left;margin-left:24.3pt;margin-top:4.05pt;width:276.75pt;height:27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" fillcolor="white [3201]" strokeweight=".5pt">
                <v:textbox>
                  <w:txbxContent>
                    <w:p w14:paraId="01878A74" w14:textId="77456052" w:rsidR="00BD0D21" w:rsidRDefault="00BD0D21">
                      <w:r>
                        <w:rPr>
                          <w:rStyle w:val="a3"/>
                          <w:rFonts w:ascii="HG丸ｺﾞｼｯｸM-PRO" w:eastAsia="HG丸ｺﾞｼｯｸM-PRO" w:hint="eastAsia"/>
                          <w:b w:val="0"/>
                          <w:bCs w:val="0"/>
                          <w:sz w:val="21"/>
                          <w:szCs w:val="21"/>
                        </w:rPr>
                        <w:t xml:space="preserve">　（　　　　）</w:t>
                      </w:r>
                      <w:r>
                        <w:rPr>
                          <w:rStyle w:val="a3"/>
                          <w:rFonts w:ascii="HG丸ｺﾞｼｯｸM-PRO" w:eastAsia="HG丸ｺﾞｼｯｸM-PRO" w:hint="eastAsia"/>
                          <w:b w:val="0"/>
                          <w:bCs w:val="0"/>
                          <w:sz w:val="21"/>
                          <w:szCs w:val="21"/>
                        </w:rPr>
                        <w:t>ｍ×（　　　　　）ｍくらい</w:t>
                      </w:r>
                    </w:p>
                  </w:txbxContent>
                </v:textbox>
              </v:shape>
            </w:pict>
          </mc:Fallback>
        </mc:AlternateContent>
      </w:r>
    </w:p>
    <w:p w14:paraId="5D18A4F1" w14:textId="77777777" w:rsidR="00BD0D21" w:rsidRDefault="00BD0D21" w:rsidP="00BD0D21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69D05BCA" w14:textId="08998D85" w:rsidR="00BD0D21" w:rsidRDefault="00BD0D21" w:rsidP="00BD0D21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【注意点】</w:t>
      </w:r>
    </w:p>
    <w:p w14:paraId="53C26A4C" w14:textId="3962833F" w:rsidR="00BD0D21" w:rsidRDefault="00BD0D21" w:rsidP="00BD0D21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・装置置き場では、パネルは自立させてください。（壁に立てかけることは出来ません）</w:t>
      </w:r>
    </w:p>
    <w:p w14:paraId="31249264" w14:textId="205D7ADB" w:rsidR="00BD0D21" w:rsidRDefault="00BD0D21" w:rsidP="00BD0D21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・装置置き場のスペースが限られています。なるべくコンパクトになるよう工夫をお願いします。</w:t>
      </w:r>
    </w:p>
    <w:p w14:paraId="3404E9CE" w14:textId="13CC536C" w:rsidR="00BD0D21" w:rsidRDefault="00BD0D21" w:rsidP="00BD0D21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・極端に長いものは音楽ホール客席などに分けて置きますので、ご相談ください。</w:t>
      </w:r>
    </w:p>
    <w:p w14:paraId="74B99B52" w14:textId="77777777" w:rsidR="00BD0D21" w:rsidRDefault="00BD0D21" w:rsidP="00BD0D21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02EFA1A7" w14:textId="3AA05C2C" w:rsidR="00BD0D21" w:rsidRPr="00BD0D21" w:rsidRDefault="00BD0D21" w:rsidP="00BD0D21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C19B7" w14:paraId="5B2C7AA7" w14:textId="77777777" w:rsidTr="003C19B7">
        <w:tc>
          <w:tcPr>
            <w:tcW w:w="9628" w:type="dxa"/>
          </w:tcPr>
          <w:p w14:paraId="0B2881B1" w14:textId="4910E02A" w:rsidR="003C19B7" w:rsidRPr="003C19B7" w:rsidRDefault="003C19B7" w:rsidP="00CC58B2">
            <w:pPr>
              <w:rPr>
                <w:rStyle w:val="a3"/>
                <w:rFonts w:ascii="HG丸ｺﾞｼｯｸM-PRO" w:eastAsia="HG丸ｺﾞｼｯｸM-PRO"/>
                <w:b w:val="0"/>
                <w:bCs w:val="0"/>
                <w:szCs w:val="24"/>
              </w:rPr>
            </w:pPr>
            <w:r w:rsidRPr="003C19B7">
              <w:rPr>
                <w:rStyle w:val="a3"/>
                <w:rFonts w:ascii="HG丸ｺﾞｼｯｸM-PRO" w:eastAsia="HG丸ｺﾞｼｯｸM-PRO" w:hint="eastAsia"/>
                <w:b w:val="0"/>
                <w:bCs w:val="0"/>
                <w:szCs w:val="24"/>
              </w:rPr>
              <w:t>◎舞台の間口</w:t>
            </w:r>
            <w:r>
              <w:rPr>
                <w:rStyle w:val="a3"/>
                <w:rFonts w:ascii="HG丸ｺﾞｼｯｸM-PRO" w:eastAsia="HG丸ｺﾞｼｯｸM-PRO" w:hint="eastAsia"/>
                <w:b w:val="0"/>
                <w:bCs w:val="0"/>
                <w:szCs w:val="24"/>
              </w:rPr>
              <w:t>（幅）</w:t>
            </w:r>
            <w:r w:rsidRPr="003C19B7">
              <w:rPr>
                <w:rStyle w:val="a3"/>
                <w:rFonts w:ascii="HG丸ｺﾞｼｯｸM-PRO" w:eastAsia="HG丸ｺﾞｼｯｸM-PRO" w:hint="eastAsia"/>
                <w:b w:val="0"/>
                <w:bCs w:val="0"/>
                <w:szCs w:val="24"/>
              </w:rPr>
              <w:t>について</w:t>
            </w:r>
          </w:p>
          <w:p w14:paraId="15CC56D9" w14:textId="3D506F63" w:rsidR="003C19B7" w:rsidRDefault="003C19B7" w:rsidP="00CC58B2">
            <w:pPr>
              <w:rPr>
                <w:rStyle w:val="a3"/>
                <w:rFonts w:ascii="HG丸ｺﾞｼｯｸM-PRO" w:eastAsia="HG丸ｺﾞｼｯｸM-PRO" w:hint="eastAsia"/>
                <w:b w:val="0"/>
                <w:bCs w:val="0"/>
                <w:sz w:val="21"/>
                <w:szCs w:val="21"/>
              </w:rPr>
            </w:pPr>
            <w:r>
              <w:rPr>
                <w:rStyle w:val="a3"/>
                <w:rFonts w:ascii="HG丸ｺﾞｼｯｸM-PRO" w:eastAsia="HG丸ｺﾞｼｯｸM-PRO" w:hint="eastAsia"/>
                <w:b w:val="0"/>
                <w:bCs w:val="0"/>
                <w:sz w:val="21"/>
                <w:szCs w:val="21"/>
              </w:rPr>
              <w:t xml:space="preserve">　舞台の間口は最大で８間（１４．４ｍ）、袖幕をいっぱいまで閉めて約６間（１０．８ｍ）となります。</w:t>
            </w:r>
            <w:r w:rsidRPr="003C19B7">
              <w:rPr>
                <w:rStyle w:val="a3"/>
                <w:rFonts w:ascii="HG丸ｺﾞｼｯｸM-PRO" w:eastAsia="HG丸ｺﾞｼｯｸM-PRO" w:hint="eastAsia"/>
                <w:b w:val="0"/>
                <w:bCs w:val="0"/>
                <w:sz w:val="21"/>
                <w:szCs w:val="21"/>
                <w:u w:val="thick"/>
              </w:rPr>
              <w:t>今大会では７間</w:t>
            </w:r>
            <w:r>
              <w:rPr>
                <w:rStyle w:val="a3"/>
                <w:rFonts w:ascii="HG丸ｺﾞｼｯｸM-PRO" w:eastAsia="HG丸ｺﾞｼｯｸM-PRO" w:hint="eastAsia"/>
                <w:b w:val="0"/>
                <w:bCs w:val="0"/>
                <w:sz w:val="21"/>
                <w:szCs w:val="21"/>
                <w:u w:val="thick"/>
              </w:rPr>
              <w:t>（１２．６ｍ）</w:t>
            </w:r>
            <w:r w:rsidRPr="003C19B7">
              <w:rPr>
                <w:rStyle w:val="a3"/>
                <w:rFonts w:ascii="HG丸ｺﾞｼｯｸM-PRO" w:eastAsia="HG丸ｺﾞｼｯｸM-PRO" w:hint="eastAsia"/>
                <w:b w:val="0"/>
                <w:bCs w:val="0"/>
                <w:sz w:val="21"/>
                <w:szCs w:val="21"/>
                <w:u w:val="thick"/>
              </w:rPr>
              <w:t>間口をデフォルトとし、共通仕込みの地明かり</w:t>
            </w:r>
            <w:r>
              <w:rPr>
                <w:rStyle w:val="a3"/>
                <w:rFonts w:ascii="HG丸ｺﾞｼｯｸM-PRO" w:eastAsia="HG丸ｺﾞｼｯｸM-PRO" w:hint="eastAsia"/>
                <w:b w:val="0"/>
                <w:bCs w:val="0"/>
                <w:sz w:val="21"/>
                <w:szCs w:val="21"/>
                <w:u w:val="thick"/>
              </w:rPr>
              <w:t>・シーリング</w:t>
            </w:r>
            <w:r w:rsidRPr="003C19B7">
              <w:rPr>
                <w:rStyle w:val="a3"/>
                <w:rFonts w:ascii="HG丸ｺﾞｼｯｸM-PRO" w:eastAsia="HG丸ｺﾞｼｯｸM-PRO" w:hint="eastAsia"/>
                <w:b w:val="0"/>
                <w:bCs w:val="0"/>
                <w:sz w:val="21"/>
                <w:szCs w:val="21"/>
                <w:u w:val="thick"/>
              </w:rPr>
              <w:t>も７間にあわせます。</w:t>
            </w:r>
          </w:p>
        </w:tc>
      </w:tr>
    </w:tbl>
    <w:p w14:paraId="1AF838D7" w14:textId="77777777" w:rsidR="00BD0D21" w:rsidRP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5ED4174B" w14:textId="77777777" w:rsidR="00BD0D21" w:rsidRP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sectPr w:rsidR="00BD0D21" w:rsidRPr="00BD0D21" w:rsidSect="00CC58B2">
      <w:headerReference w:type="default" r:id="rId7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14BAC" w14:textId="77777777" w:rsidR="00F02B8B" w:rsidRDefault="00F02B8B" w:rsidP="0030091C">
      <w:r>
        <w:separator/>
      </w:r>
    </w:p>
  </w:endnote>
  <w:endnote w:type="continuationSeparator" w:id="0">
    <w:p w14:paraId="06921D66" w14:textId="77777777" w:rsidR="00F02B8B" w:rsidRDefault="00F02B8B" w:rsidP="00300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F2AB5" w14:textId="77777777" w:rsidR="00F02B8B" w:rsidRDefault="00F02B8B" w:rsidP="0030091C">
      <w:r>
        <w:separator/>
      </w:r>
    </w:p>
  </w:footnote>
  <w:footnote w:type="continuationSeparator" w:id="0">
    <w:p w14:paraId="053259CC" w14:textId="77777777" w:rsidR="00F02B8B" w:rsidRDefault="00F02B8B" w:rsidP="003009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99704" w14:textId="270A64FA" w:rsidR="00BD0D21" w:rsidRPr="00BD0D21" w:rsidRDefault="00BD0D21">
    <w:pPr>
      <w:pStyle w:val="a4"/>
      <w:rPr>
        <w:rFonts w:ascii="ＭＳ ゴシック" w:eastAsia="ＭＳ ゴシック" w:hAnsi="ＭＳ ゴシック"/>
        <w:sz w:val="21"/>
        <w:szCs w:val="16"/>
      </w:rPr>
    </w:pPr>
    <w:r w:rsidRPr="00BD0D21">
      <w:rPr>
        <w:rFonts w:ascii="ＭＳ ゴシック" w:eastAsia="ＭＳ ゴシック" w:hAnsi="ＭＳ ゴシック" w:hint="eastAsia"/>
        <w:sz w:val="21"/>
        <w:szCs w:val="16"/>
      </w:rPr>
      <w:t>第７６回全道高等学校演劇発表大会　舞台調査用紙</w:t>
    </w:r>
    <w:r w:rsidR="00830CAE">
      <w:rPr>
        <w:rFonts w:ascii="ＭＳ ゴシック" w:eastAsia="ＭＳ ゴシック" w:hAnsi="ＭＳ ゴシック" w:hint="eastAsia"/>
        <w:sz w:val="21"/>
        <w:szCs w:val="16"/>
      </w:rPr>
      <w:t>(E01)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8B2"/>
    <w:rsid w:val="000E5744"/>
    <w:rsid w:val="00180656"/>
    <w:rsid w:val="0023484C"/>
    <w:rsid w:val="002B5419"/>
    <w:rsid w:val="0030091C"/>
    <w:rsid w:val="00326689"/>
    <w:rsid w:val="0033187F"/>
    <w:rsid w:val="003827D6"/>
    <w:rsid w:val="003C19B7"/>
    <w:rsid w:val="0041278E"/>
    <w:rsid w:val="004D57F9"/>
    <w:rsid w:val="005A374A"/>
    <w:rsid w:val="00726F34"/>
    <w:rsid w:val="007C13D8"/>
    <w:rsid w:val="00814A47"/>
    <w:rsid w:val="00830CAE"/>
    <w:rsid w:val="008407E4"/>
    <w:rsid w:val="00B16719"/>
    <w:rsid w:val="00B37C04"/>
    <w:rsid w:val="00BD0D21"/>
    <w:rsid w:val="00BE1044"/>
    <w:rsid w:val="00C47885"/>
    <w:rsid w:val="00CA5B94"/>
    <w:rsid w:val="00CC58B2"/>
    <w:rsid w:val="00E53231"/>
    <w:rsid w:val="00EA5AB2"/>
    <w:rsid w:val="00F02B8B"/>
    <w:rsid w:val="00F142FC"/>
    <w:rsid w:val="00F2773E"/>
    <w:rsid w:val="00FC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036F3C"/>
  <w15:docId w15:val="{9862FB16-B60A-435B-8462-57CA89695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8B2"/>
    <w:pPr>
      <w:widowControl w:val="0"/>
      <w:jc w:val="both"/>
    </w:pPr>
    <w:rPr>
      <w:rFonts w:ascii="ＭＳ 明朝" w:eastAsia="ＭＳ 明朝" w:hAnsi="ＭＳ 明朝" w:cs="Times New Roman"/>
      <w:color w:val="00000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CC58B2"/>
    <w:rPr>
      <w:b/>
      <w:bCs/>
    </w:rPr>
  </w:style>
  <w:style w:type="paragraph" w:styleId="a4">
    <w:name w:val="header"/>
    <w:basedOn w:val="a"/>
    <w:link w:val="a5"/>
    <w:uiPriority w:val="99"/>
    <w:unhideWhenUsed/>
    <w:rsid w:val="0030091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0091C"/>
    <w:rPr>
      <w:rFonts w:ascii="ＭＳ 明朝" w:eastAsia="ＭＳ 明朝" w:hAnsi="ＭＳ 明朝" w:cs="Times New Roman"/>
      <w:color w:val="000000"/>
      <w:sz w:val="24"/>
      <w:szCs w:val="20"/>
    </w:rPr>
  </w:style>
  <w:style w:type="paragraph" w:styleId="a6">
    <w:name w:val="footer"/>
    <w:basedOn w:val="a"/>
    <w:link w:val="a7"/>
    <w:uiPriority w:val="99"/>
    <w:unhideWhenUsed/>
    <w:rsid w:val="0030091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0091C"/>
    <w:rPr>
      <w:rFonts w:ascii="ＭＳ 明朝" w:eastAsia="ＭＳ 明朝" w:hAnsi="ＭＳ 明朝" w:cs="Times New Roman"/>
      <w:color w:val="000000"/>
      <w:sz w:val="24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C13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C13D8"/>
    <w:rPr>
      <w:rFonts w:asciiTheme="majorHAnsi" w:eastAsiaTheme="majorEastAsia" w:hAnsiTheme="majorHAnsi" w:cstheme="majorBidi"/>
      <w:color w:val="000000"/>
      <w:sz w:val="18"/>
      <w:szCs w:val="18"/>
    </w:rPr>
  </w:style>
  <w:style w:type="table" w:styleId="aa">
    <w:name w:val="Table Grid"/>
    <w:basedOn w:val="a1"/>
    <w:uiPriority w:val="59"/>
    <w:rsid w:val="00BD0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7BA74-552E-42F0-9FD4-6265DE51C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Mdapapa7</dc:creator>
  <cp:lastModifiedBy>網走南ヶ丘_005</cp:lastModifiedBy>
  <cp:revision>6</cp:revision>
  <cp:lastPrinted>2019-05-31T22:56:00Z</cp:lastPrinted>
  <dcterms:created xsi:type="dcterms:W3CDTF">2026-02-12T08:29:00Z</dcterms:created>
  <dcterms:modified xsi:type="dcterms:W3CDTF">2026-08-21T00:02:00Z</dcterms:modified>
</cp:coreProperties>
</file>